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61ADE" w14:textId="77777777" w:rsidR="00152EE4" w:rsidRPr="00152EE4" w:rsidRDefault="00FC4F00" w:rsidP="00152EE4">
      <w:pPr>
        <w:spacing w:after="160" w:line="288" w:lineRule="auto"/>
        <w:jc w:val="center"/>
        <w:rPr>
          <w:rFonts w:ascii="Times New Roman" w:eastAsia="Times New Roman" w:hAnsi="Times New Roman" w:cs="Times New Roman"/>
          <w:b/>
          <w:iCs/>
          <w:sz w:val="32"/>
          <w:szCs w:val="36"/>
        </w:rPr>
      </w:pPr>
      <w:r w:rsidRPr="00152EE4">
        <w:rPr>
          <w:rFonts w:ascii="Times New Roman" w:eastAsia="Times New Roman" w:hAnsi="Times New Roman" w:cs="Times New Roman"/>
          <w:b/>
          <w:iCs/>
          <w:sz w:val="32"/>
          <w:szCs w:val="36"/>
        </w:rPr>
        <w:t>Những Lời Khai Thị Trí Huệ Trong Kinh Kim Cang</w:t>
      </w:r>
    </w:p>
    <w:p w14:paraId="158528EA" w14:textId="24827382" w:rsidR="00FC4F00" w:rsidRPr="00152EE4" w:rsidRDefault="00FC4F00" w:rsidP="00152EE4">
      <w:pPr>
        <w:spacing w:after="0" w:line="288" w:lineRule="auto"/>
        <w:rPr>
          <w:rFonts w:ascii="Times New Roman" w:eastAsia="Times New Roman" w:hAnsi="Times New Roman" w:cs="Times New Roman"/>
          <w:iCs/>
          <w:sz w:val="28"/>
          <w:szCs w:val="28"/>
        </w:rPr>
      </w:pPr>
      <w:r w:rsidRPr="00152EE4">
        <w:rPr>
          <w:rFonts w:ascii="Times New Roman" w:eastAsia="Times New Roman" w:hAnsi="Times New Roman" w:cs="Times New Roman"/>
          <w:b/>
          <w:iCs/>
          <w:sz w:val="28"/>
          <w:szCs w:val="28"/>
        </w:rPr>
        <w:t>Chủ Đề 849:</w:t>
      </w:r>
      <w:r w:rsidRPr="00152EE4">
        <w:rPr>
          <w:rFonts w:ascii="Times New Roman" w:eastAsia="Times New Roman" w:hAnsi="Times New Roman" w:cs="Times New Roman"/>
          <w:iCs/>
          <w:sz w:val="28"/>
          <w:szCs w:val="28"/>
        </w:rPr>
        <w:t xml:space="preserve"> </w:t>
      </w:r>
      <w:r w:rsidRPr="00152EE4">
        <w:rPr>
          <w:rStyle w:val="citation-258"/>
          <w:rFonts w:ascii="Times New Roman" w:hAnsi="Times New Roman" w:cs="Times New Roman"/>
          <w:b/>
          <w:bCs/>
          <w:sz w:val="28"/>
          <w:szCs w:val="28"/>
        </w:rPr>
        <w:t xml:space="preserve">Tóm Lại Là Để Làm Rõ: </w:t>
      </w:r>
      <w:r w:rsidRPr="00152EE4">
        <w:rPr>
          <w:rFonts w:ascii="Times New Roman" w:hAnsi="Times New Roman" w:cs="Times New Roman"/>
          <w:b/>
          <w:sz w:val="28"/>
          <w:szCs w:val="28"/>
        </w:rPr>
        <w:t>Chân Tâm Chẳng Thể Nương Vào Pháp Mong Cầu Mà Đạt Được</w:t>
      </w:r>
      <w:r w:rsidRPr="00152EE4">
        <w:rPr>
          <w:rStyle w:val="citation-258"/>
          <w:rFonts w:ascii="Times New Roman" w:hAnsi="Times New Roman" w:cs="Times New Roman"/>
          <w:b/>
          <w:bCs/>
          <w:sz w:val="28"/>
          <w:szCs w:val="28"/>
        </w:rPr>
        <w:t>, Sau Đó Mới Có Thể Đạt Được</w:t>
      </w:r>
    </w:p>
    <w:p w14:paraId="2F5CF895" w14:textId="088D85FD" w:rsidR="00FC364A" w:rsidRDefault="00FC364A" w:rsidP="00FC364A">
      <w:pPr>
        <w:spacing w:after="0" w:line="288" w:lineRule="auto"/>
        <w:rPr>
          <w:rFonts w:ascii="Times New Roman" w:eastAsia="Times New Roman" w:hAnsi="Times New Roman" w:cs="Times New Roman"/>
          <w:b/>
          <w:bCs/>
          <w:sz w:val="28"/>
          <w:szCs w:val="28"/>
        </w:rPr>
      </w:pPr>
      <w:r w:rsidRPr="00FC364A">
        <w:rPr>
          <w:rFonts w:ascii="Times New Roman" w:eastAsia="Times New Roman" w:hAnsi="Times New Roman" w:cs="Times New Roman"/>
          <w:b/>
          <w:bCs/>
          <w:sz w:val="28"/>
          <w:szCs w:val="28"/>
        </w:rPr>
        <w:t>Chủ giảng:</w:t>
      </w:r>
      <w:r w:rsidRPr="00FC364A">
        <w:rPr>
          <w:rFonts w:ascii="Times New Roman" w:eastAsia="Times New Roman" w:hAnsi="Times New Roman" w:cs="Times New Roman"/>
          <w:bCs/>
          <w:sz w:val="28"/>
          <w:szCs w:val="28"/>
        </w:rPr>
        <w:t xml:space="preserve"> Pháp sư Tịnh Không</w:t>
      </w:r>
    </w:p>
    <w:p w14:paraId="307F606A" w14:textId="6A1E818D" w:rsidR="00FC4F00" w:rsidRPr="00152EE4" w:rsidRDefault="00FC4F00" w:rsidP="00152EE4">
      <w:pPr>
        <w:spacing w:after="0" w:line="288" w:lineRule="auto"/>
        <w:rPr>
          <w:rFonts w:ascii="Times New Roman" w:eastAsia="Times New Roman" w:hAnsi="Times New Roman" w:cs="Times New Roman"/>
          <w:sz w:val="28"/>
          <w:szCs w:val="28"/>
        </w:rPr>
      </w:pPr>
      <w:r w:rsidRPr="00152EE4">
        <w:rPr>
          <w:rFonts w:ascii="Times New Roman" w:eastAsia="Times New Roman" w:hAnsi="Times New Roman" w:cs="Times New Roman"/>
          <w:b/>
          <w:bCs/>
          <w:sz w:val="28"/>
          <w:szCs w:val="28"/>
        </w:rPr>
        <w:t>Thời gian:</w:t>
      </w:r>
      <w:r w:rsidRPr="00152EE4">
        <w:rPr>
          <w:rFonts w:ascii="Times New Roman" w:eastAsia="Times New Roman" w:hAnsi="Times New Roman" w:cs="Times New Roman"/>
          <w:sz w:val="28"/>
          <w:szCs w:val="28"/>
        </w:rPr>
        <w:t xml:space="preserve"> Tháng 05 năm 1995</w:t>
      </w:r>
    </w:p>
    <w:p w14:paraId="21A2A052" w14:textId="77777777" w:rsidR="00FC4F00" w:rsidRPr="00152EE4" w:rsidRDefault="00FC4F00" w:rsidP="00152EE4">
      <w:pPr>
        <w:spacing w:after="0" w:line="288" w:lineRule="auto"/>
        <w:rPr>
          <w:rFonts w:ascii="Times New Roman" w:eastAsia="Times New Roman" w:hAnsi="Times New Roman" w:cs="Times New Roman"/>
          <w:sz w:val="28"/>
          <w:szCs w:val="28"/>
        </w:rPr>
      </w:pPr>
      <w:r w:rsidRPr="00152EE4">
        <w:rPr>
          <w:rFonts w:ascii="Times New Roman" w:eastAsia="Times New Roman" w:hAnsi="Times New Roman" w:cs="Times New Roman"/>
          <w:b/>
          <w:bCs/>
          <w:sz w:val="28"/>
          <w:szCs w:val="28"/>
        </w:rPr>
        <w:t>Địa điểm:</w:t>
      </w:r>
      <w:r w:rsidRPr="00152EE4">
        <w:rPr>
          <w:rFonts w:ascii="Times New Roman" w:eastAsia="Times New Roman" w:hAnsi="Times New Roman" w:cs="Times New Roman"/>
          <w:sz w:val="28"/>
          <w:szCs w:val="28"/>
        </w:rPr>
        <w:t xml:space="preserve"> Cư Sĩ Lâm Phật Giáo Singapore</w:t>
      </w:r>
    </w:p>
    <w:p w14:paraId="76ED2D26" w14:textId="77777777" w:rsidR="00FC4F00" w:rsidRPr="00152EE4" w:rsidRDefault="00FC4F00" w:rsidP="00152EE4">
      <w:pPr>
        <w:spacing w:after="0" w:line="288" w:lineRule="auto"/>
        <w:rPr>
          <w:rFonts w:ascii="Times New Roman" w:eastAsia="Times New Roman" w:hAnsi="Times New Roman" w:cs="Times New Roman"/>
          <w:sz w:val="28"/>
          <w:szCs w:val="28"/>
        </w:rPr>
      </w:pPr>
      <w:r w:rsidRPr="00152EE4">
        <w:rPr>
          <w:rFonts w:ascii="Times New Roman" w:eastAsia="Times New Roman" w:hAnsi="Times New Roman" w:cs="Times New Roman"/>
          <w:b/>
          <w:bCs/>
          <w:sz w:val="28"/>
          <w:szCs w:val="28"/>
        </w:rPr>
        <w:t>Trích lục từ:</w:t>
      </w:r>
      <w:r w:rsidRPr="00152EE4">
        <w:rPr>
          <w:rFonts w:ascii="Times New Roman" w:eastAsia="Times New Roman" w:hAnsi="Times New Roman" w:cs="Times New Roman"/>
          <w:sz w:val="28"/>
          <w:szCs w:val="28"/>
        </w:rPr>
        <w:t xml:space="preserve"> Báo cáo nghiên cứu Kim Cang Bát Nhã (Tập 072)</w:t>
      </w:r>
    </w:p>
    <w:p w14:paraId="03E9EFF6" w14:textId="77777777" w:rsidR="00FC4F00" w:rsidRPr="00152EE4" w:rsidRDefault="00FC4F00" w:rsidP="00152EE4">
      <w:pPr>
        <w:spacing w:after="0" w:line="288" w:lineRule="auto"/>
        <w:rPr>
          <w:rFonts w:ascii="Times New Roman" w:eastAsia="Times New Roman" w:hAnsi="Times New Roman" w:cs="Times New Roman"/>
          <w:sz w:val="28"/>
          <w:szCs w:val="28"/>
        </w:rPr>
      </w:pPr>
      <w:r w:rsidRPr="00152EE4">
        <w:rPr>
          <w:rFonts w:ascii="Times New Roman" w:eastAsia="Times New Roman" w:hAnsi="Times New Roman" w:cs="Times New Roman"/>
          <w:b/>
          <w:sz w:val="28"/>
          <w:szCs w:val="28"/>
        </w:rPr>
        <w:t>Chuyển ngữ:</w:t>
      </w:r>
      <w:r w:rsidRPr="00152EE4">
        <w:rPr>
          <w:rFonts w:ascii="Times New Roman" w:eastAsia="Times New Roman" w:hAnsi="Times New Roman" w:cs="Times New Roman"/>
          <w:sz w:val="28"/>
          <w:szCs w:val="28"/>
        </w:rPr>
        <w:t xml:space="preserve"> Tịch Minh</w:t>
      </w:r>
    </w:p>
    <w:p w14:paraId="40A76C3C" w14:textId="78B84088" w:rsidR="00FC4F00" w:rsidRPr="00152EE4" w:rsidRDefault="00152EE4" w:rsidP="000E1A5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05251C5" w14:textId="77777777" w:rsidR="00152EE4" w:rsidRPr="00152EE4" w:rsidRDefault="00F730A7" w:rsidP="00152EE4">
      <w:pPr>
        <w:pStyle w:val="NormalWeb"/>
        <w:spacing w:before="0" w:beforeAutospacing="0" w:after="160" w:afterAutospacing="0" w:line="288" w:lineRule="auto"/>
        <w:ind w:firstLine="540"/>
        <w:jc w:val="both"/>
        <w:rPr>
          <w:rStyle w:val="citation-256"/>
          <w:b/>
          <w:sz w:val="28"/>
          <w:szCs w:val="28"/>
        </w:rPr>
      </w:pPr>
      <w:r w:rsidRPr="00152EE4">
        <w:rPr>
          <w:rStyle w:val="citation-256"/>
          <w:rFonts w:eastAsia="DFKai-SB"/>
          <w:b/>
          <w:bCs/>
          <w:sz w:val="28"/>
          <w:szCs w:val="28"/>
        </w:rPr>
        <w:t>【</w:t>
      </w:r>
      <w:r w:rsidR="00155C87" w:rsidRPr="00152EE4">
        <w:rPr>
          <w:rStyle w:val="citation-258"/>
          <w:b/>
          <w:bCs/>
          <w:sz w:val="28"/>
          <w:szCs w:val="28"/>
        </w:rPr>
        <w:t xml:space="preserve">Tóm lại là để làm rõ: </w:t>
      </w:r>
      <w:r w:rsidR="00155C87" w:rsidRPr="00152EE4">
        <w:rPr>
          <w:b/>
          <w:sz w:val="28"/>
          <w:szCs w:val="28"/>
        </w:rPr>
        <w:t>Chân tâm chẳng thể nương vào pháp mong cầu mà đạt được</w:t>
      </w:r>
      <w:r w:rsidRPr="00152EE4">
        <w:rPr>
          <w:rStyle w:val="citation-256"/>
          <w:b/>
          <w:bCs/>
          <w:sz w:val="28"/>
          <w:szCs w:val="28"/>
        </w:rPr>
        <w:t>, sau đó mới có thể đạt được.</w:t>
      </w:r>
      <w:r w:rsidRPr="00152EE4">
        <w:rPr>
          <w:rStyle w:val="citation-256"/>
          <w:rFonts w:eastAsia="DFKai-SB"/>
          <w:b/>
          <w:bCs/>
          <w:sz w:val="28"/>
          <w:szCs w:val="28"/>
        </w:rPr>
        <w:t>】</w:t>
      </w:r>
    </w:p>
    <w:p w14:paraId="2D539221" w14:textId="77777777" w:rsidR="00152EE4" w:rsidRPr="00152EE4" w:rsidRDefault="00F730A7" w:rsidP="00152EE4">
      <w:pPr>
        <w:pStyle w:val="NormalWeb"/>
        <w:spacing w:before="0" w:beforeAutospacing="0" w:after="160" w:afterAutospacing="0" w:line="288" w:lineRule="auto"/>
        <w:ind w:firstLine="540"/>
        <w:jc w:val="both"/>
        <w:rPr>
          <w:rStyle w:val="citation-254"/>
          <w:sz w:val="28"/>
          <w:szCs w:val="28"/>
        </w:rPr>
      </w:pPr>
      <w:r w:rsidRPr="00152EE4">
        <w:rPr>
          <w:rStyle w:val="citation-255"/>
          <w:sz w:val="28"/>
          <w:szCs w:val="28"/>
        </w:rPr>
        <w:t xml:space="preserve">Đây là cương lĩnh tổng quát, cũng vô cùng quan trọng. </w:t>
      </w:r>
      <w:r w:rsidRPr="00152EE4">
        <w:rPr>
          <w:rStyle w:val="citation-254"/>
          <w:sz w:val="28"/>
          <w:szCs w:val="28"/>
        </w:rPr>
        <w:t xml:space="preserve">Trong tâm chúng ta có mong cầu, </w:t>
      </w:r>
      <w:r w:rsidR="00155C87" w:rsidRPr="00152EE4">
        <w:rPr>
          <w:sz w:val="28"/>
          <w:szCs w:val="28"/>
        </w:rPr>
        <w:t>thưa cùng chư vị, thì sẽ chẳng thể nào cầu được</w:t>
      </w:r>
      <w:r w:rsidRPr="00152EE4">
        <w:rPr>
          <w:rStyle w:val="citation-254"/>
          <w:sz w:val="28"/>
          <w:szCs w:val="28"/>
        </w:rPr>
        <w:t>; trong tâm không mong cầu, không mong cầu thì lại đạt được.</w:t>
      </w:r>
    </w:p>
    <w:p w14:paraId="473390FB" w14:textId="77777777" w:rsidR="00152EE4" w:rsidRPr="00152EE4" w:rsidRDefault="00F730A7" w:rsidP="00152EE4">
      <w:pPr>
        <w:pStyle w:val="NormalWeb"/>
        <w:spacing w:before="0" w:beforeAutospacing="0" w:after="160" w:afterAutospacing="0" w:line="288" w:lineRule="auto"/>
        <w:ind w:firstLine="540"/>
        <w:jc w:val="both"/>
        <w:rPr>
          <w:rStyle w:val="citation-252"/>
          <w:sz w:val="28"/>
          <w:szCs w:val="28"/>
        </w:rPr>
      </w:pPr>
      <w:r w:rsidRPr="00152EE4">
        <w:rPr>
          <w:rStyle w:val="citation-253"/>
          <w:sz w:val="28"/>
          <w:szCs w:val="28"/>
        </w:rPr>
        <w:t xml:space="preserve">Phàm phu chúng ta trong tâm đều có mong cầu, cho nên những gì quý vị có thể cầu được là vô cùng có hạn, đó thực sự chỉ là một phần ức vạn trong tánh đức mà thôi. </w:t>
      </w:r>
      <w:r w:rsidRPr="00152EE4">
        <w:rPr>
          <w:rStyle w:val="citation-252"/>
          <w:sz w:val="28"/>
          <w:szCs w:val="28"/>
        </w:rPr>
        <w:t>Nếu như quý vị không mong cầu, thì những gì quý vị đạt được là sự viên mãn, quý vị đều đã đạt được tất cả.</w:t>
      </w:r>
    </w:p>
    <w:p w14:paraId="606C1EC9" w14:textId="77777777" w:rsidR="00152EE4" w:rsidRPr="00152EE4" w:rsidRDefault="00F730A7" w:rsidP="00152EE4">
      <w:pPr>
        <w:pStyle w:val="NormalWeb"/>
        <w:spacing w:before="0" w:beforeAutospacing="0" w:after="160" w:afterAutospacing="0" w:line="288" w:lineRule="auto"/>
        <w:ind w:firstLine="540"/>
        <w:jc w:val="both"/>
        <w:rPr>
          <w:rStyle w:val="citation-249"/>
          <w:sz w:val="28"/>
          <w:szCs w:val="28"/>
        </w:rPr>
      </w:pPr>
      <w:r w:rsidRPr="00152EE4">
        <w:rPr>
          <w:sz w:val="28"/>
          <w:szCs w:val="28"/>
        </w:rPr>
        <w:t xml:space="preserve">Nguyên nhân là do đâu? </w:t>
      </w:r>
      <w:r w:rsidRPr="00152EE4">
        <w:rPr>
          <w:rStyle w:val="citation-251"/>
          <w:sz w:val="28"/>
          <w:szCs w:val="28"/>
        </w:rPr>
        <w:t xml:space="preserve">Bởi vì vô cầu mới là chân tâm viên mãn. </w:t>
      </w:r>
      <w:r w:rsidRPr="00152EE4">
        <w:rPr>
          <w:rStyle w:val="citation-250"/>
          <w:sz w:val="28"/>
          <w:szCs w:val="28"/>
        </w:rPr>
        <w:t xml:space="preserve">Hôm nay quý vị dùng tâm chân thành để cầu, dùng tâm thanh tịnh để cầu, thì sự chân thành và thanh tịnh đó của quý vị đều không viên mãn. </w:t>
      </w:r>
      <w:r w:rsidRPr="00152EE4">
        <w:rPr>
          <w:sz w:val="28"/>
          <w:szCs w:val="28"/>
        </w:rPr>
        <w:t xml:space="preserve">Vì sao không viên mãn? </w:t>
      </w:r>
      <w:r w:rsidRPr="00152EE4">
        <w:rPr>
          <w:rStyle w:val="citation-249"/>
          <w:sz w:val="28"/>
          <w:szCs w:val="28"/>
        </w:rPr>
        <w:t xml:space="preserve">Bởi vì trong tâm quý vị còn có một cái </w:t>
      </w:r>
      <w:r w:rsidR="006A0476" w:rsidRPr="00152EE4">
        <w:rPr>
          <w:rStyle w:val="citation-249"/>
          <w:sz w:val="28"/>
          <w:szCs w:val="28"/>
        </w:rPr>
        <w:t>“</w:t>
      </w:r>
      <w:r w:rsidRPr="00152EE4">
        <w:rPr>
          <w:rStyle w:val="citation-249"/>
          <w:sz w:val="28"/>
          <w:szCs w:val="28"/>
        </w:rPr>
        <w:t>chân thành</w:t>
      </w:r>
      <w:r w:rsidR="006A0476" w:rsidRPr="00152EE4">
        <w:rPr>
          <w:rStyle w:val="citation-249"/>
          <w:sz w:val="28"/>
          <w:szCs w:val="28"/>
        </w:rPr>
        <w:t>”</w:t>
      </w:r>
      <w:r w:rsidRPr="00152EE4">
        <w:rPr>
          <w:rStyle w:val="citation-249"/>
          <w:sz w:val="28"/>
          <w:szCs w:val="28"/>
        </w:rPr>
        <w:t xml:space="preserve">, còn có một cái </w:t>
      </w:r>
      <w:r w:rsidR="006A0476" w:rsidRPr="00152EE4">
        <w:rPr>
          <w:rStyle w:val="citation-249"/>
          <w:sz w:val="28"/>
          <w:szCs w:val="28"/>
        </w:rPr>
        <w:t>“</w:t>
      </w:r>
      <w:r w:rsidRPr="00152EE4">
        <w:rPr>
          <w:rStyle w:val="citation-249"/>
          <w:sz w:val="28"/>
          <w:szCs w:val="28"/>
        </w:rPr>
        <w:t>thanh tịnh</w:t>
      </w:r>
      <w:r w:rsidR="006A0476" w:rsidRPr="00152EE4">
        <w:rPr>
          <w:rStyle w:val="citation-249"/>
          <w:sz w:val="28"/>
          <w:szCs w:val="28"/>
        </w:rPr>
        <w:t>”</w:t>
      </w:r>
      <w:r w:rsidRPr="00152EE4">
        <w:rPr>
          <w:rStyle w:val="citation-249"/>
          <w:sz w:val="28"/>
          <w:szCs w:val="28"/>
        </w:rPr>
        <w:t xml:space="preserve">; có một cái </w:t>
      </w:r>
      <w:r w:rsidR="006A0476" w:rsidRPr="00152EE4">
        <w:rPr>
          <w:rStyle w:val="citation-249"/>
          <w:sz w:val="28"/>
          <w:szCs w:val="28"/>
        </w:rPr>
        <w:t>“</w:t>
      </w:r>
      <w:r w:rsidRPr="00152EE4">
        <w:rPr>
          <w:rStyle w:val="citation-249"/>
          <w:sz w:val="28"/>
          <w:szCs w:val="28"/>
        </w:rPr>
        <w:t>thanh tịnh</w:t>
      </w:r>
      <w:r w:rsidR="006A0476" w:rsidRPr="00152EE4">
        <w:rPr>
          <w:rStyle w:val="citation-249"/>
          <w:sz w:val="28"/>
          <w:szCs w:val="28"/>
        </w:rPr>
        <w:t>”</w:t>
      </w:r>
      <w:r w:rsidRPr="00152EE4">
        <w:rPr>
          <w:rStyle w:val="citation-249"/>
          <w:sz w:val="28"/>
          <w:szCs w:val="28"/>
        </w:rPr>
        <w:t xml:space="preserve"> tức là không thanh tịnh rồi, trong tâm có một cái </w:t>
      </w:r>
      <w:r w:rsidR="006A0476" w:rsidRPr="00152EE4">
        <w:rPr>
          <w:rStyle w:val="citation-249"/>
          <w:sz w:val="28"/>
          <w:szCs w:val="28"/>
        </w:rPr>
        <w:t>“</w:t>
      </w:r>
      <w:r w:rsidRPr="00152EE4">
        <w:rPr>
          <w:rStyle w:val="citation-249"/>
          <w:sz w:val="28"/>
          <w:szCs w:val="28"/>
        </w:rPr>
        <w:t>từ bi</w:t>
      </w:r>
      <w:r w:rsidR="006A0476" w:rsidRPr="00152EE4">
        <w:rPr>
          <w:rStyle w:val="citation-249"/>
          <w:sz w:val="28"/>
          <w:szCs w:val="28"/>
        </w:rPr>
        <w:t>”</w:t>
      </w:r>
      <w:r w:rsidRPr="00152EE4">
        <w:rPr>
          <w:rStyle w:val="citation-249"/>
          <w:sz w:val="28"/>
          <w:szCs w:val="28"/>
        </w:rPr>
        <w:t xml:space="preserve"> tức là không từ bi rồi; trong đó đã có sự xen tạp, không còn thuần tịnh nữa.</w:t>
      </w:r>
    </w:p>
    <w:p w14:paraId="44BD22EB" w14:textId="77777777" w:rsidR="00152EE4" w:rsidRPr="00152EE4" w:rsidRDefault="00F730A7" w:rsidP="00152EE4">
      <w:pPr>
        <w:pStyle w:val="NormalWeb"/>
        <w:spacing w:before="0" w:beforeAutospacing="0" w:after="160" w:afterAutospacing="0" w:line="288" w:lineRule="auto"/>
        <w:ind w:firstLine="540"/>
        <w:jc w:val="both"/>
        <w:rPr>
          <w:rStyle w:val="citation-247"/>
          <w:sz w:val="28"/>
          <w:szCs w:val="28"/>
        </w:rPr>
      </w:pPr>
      <w:r w:rsidRPr="00152EE4">
        <w:rPr>
          <w:rStyle w:val="citation-248"/>
          <w:sz w:val="28"/>
          <w:szCs w:val="28"/>
        </w:rPr>
        <w:t xml:space="preserve">Sự phát tâm thuần tịnh chân thật, cũng giống như câu nói ở phần trước. </w:t>
      </w:r>
      <w:r w:rsidRPr="00152EE4">
        <w:rPr>
          <w:rStyle w:val="citation-247"/>
          <w:sz w:val="28"/>
          <w:szCs w:val="28"/>
        </w:rPr>
        <w:t>Quý vị nói phát tâm từ bi: phát mà không phát, không phát mà phát, đó mới là từ bi chân thật; tâm thanh tịnh: tịnh mà không tịnh, không tịnh mà tịnh, đó mới là thanh tịnh chân thật.</w:t>
      </w:r>
    </w:p>
    <w:p w14:paraId="30F78508" w14:textId="59BC3678" w:rsidR="00CB0735" w:rsidRPr="00152EE4" w:rsidRDefault="00F730A7" w:rsidP="00152EE4">
      <w:pPr>
        <w:pStyle w:val="NormalWeb"/>
        <w:spacing w:before="0" w:beforeAutospacing="0" w:after="160" w:afterAutospacing="0" w:line="288" w:lineRule="auto"/>
        <w:ind w:firstLine="540"/>
        <w:jc w:val="both"/>
        <w:rPr>
          <w:sz w:val="28"/>
        </w:rPr>
      </w:pPr>
      <w:r w:rsidRPr="00152EE4">
        <w:rPr>
          <w:rStyle w:val="citation-246"/>
          <w:sz w:val="28"/>
          <w:szCs w:val="28"/>
        </w:rPr>
        <w:t xml:space="preserve">Chư vị hãy tinh tế từ chỗ này mà thể hội, sau đó quý vị mới biết cách dụng công, quý vị mới thấu hiểu phải tu hành như thế nào, đây là thuộc về phương pháp tu hành cao cấp. </w:t>
      </w:r>
      <w:r w:rsidRPr="00152EE4">
        <w:rPr>
          <w:rStyle w:val="citation-245"/>
          <w:sz w:val="28"/>
          <w:szCs w:val="28"/>
        </w:rPr>
        <w:t>Cho nên, không có pháp để cầu được, sau đó mới có thể đạt được.</w:t>
      </w:r>
    </w:p>
    <w:sectPr w:rsidR="00CB0735" w:rsidRPr="00152EE4" w:rsidSect="00152EE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DED3B" w14:textId="77777777" w:rsidR="00152EE4" w:rsidRDefault="00152EE4" w:rsidP="00152EE4">
      <w:pPr>
        <w:spacing w:after="0" w:line="240" w:lineRule="auto"/>
      </w:pPr>
      <w:r>
        <w:separator/>
      </w:r>
    </w:p>
  </w:endnote>
  <w:endnote w:type="continuationSeparator" w:id="0">
    <w:p w14:paraId="3D7B5C66" w14:textId="77777777" w:rsidR="00152EE4" w:rsidRDefault="00152EE4" w:rsidP="00152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6E56F" w14:textId="77777777" w:rsidR="00152EE4" w:rsidRDefault="00152E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3E69" w14:textId="6CDB8EB7" w:rsidR="00152EE4" w:rsidRPr="00152EE4" w:rsidRDefault="00152EE4" w:rsidP="00152EE4">
    <w:pPr>
      <w:pStyle w:val="Footer"/>
      <w:tabs>
        <w:tab w:val="clear" w:pos="4513"/>
        <w:tab w:val="clear" w:pos="9026"/>
      </w:tabs>
      <w:jc w:val="center"/>
      <w:rPr>
        <w:rFonts w:ascii="Times New Roman" w:hAnsi="Times New Roman" w:cs="Times New Roman"/>
        <w:sz w:val="24"/>
      </w:rPr>
    </w:pPr>
    <w:r w:rsidRPr="00152EE4">
      <w:rPr>
        <w:rFonts w:ascii="Times New Roman" w:hAnsi="Times New Roman" w:cs="Times New Roman"/>
        <w:sz w:val="24"/>
      </w:rPr>
      <w:fldChar w:fldCharType="begin"/>
    </w:r>
    <w:r w:rsidRPr="00152EE4">
      <w:rPr>
        <w:rFonts w:ascii="Times New Roman" w:hAnsi="Times New Roman" w:cs="Times New Roman"/>
        <w:sz w:val="24"/>
      </w:rPr>
      <w:instrText xml:space="preserve"> PAGE  \* MERGEFORMAT </w:instrText>
    </w:r>
    <w:r w:rsidRPr="00152EE4">
      <w:rPr>
        <w:rFonts w:ascii="Times New Roman" w:hAnsi="Times New Roman" w:cs="Times New Roman"/>
        <w:sz w:val="24"/>
      </w:rPr>
      <w:fldChar w:fldCharType="separate"/>
    </w:r>
    <w:r w:rsidRPr="00152EE4">
      <w:rPr>
        <w:rFonts w:ascii="Times New Roman" w:hAnsi="Times New Roman" w:cs="Times New Roman"/>
        <w:noProof/>
        <w:sz w:val="24"/>
      </w:rPr>
      <w:t>1</w:t>
    </w:r>
    <w:r w:rsidRPr="00152EE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2F0A" w14:textId="77777777" w:rsidR="00152EE4" w:rsidRDefault="00152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A3E51" w14:textId="77777777" w:rsidR="00152EE4" w:rsidRDefault="00152EE4" w:rsidP="00152EE4">
      <w:pPr>
        <w:spacing w:after="0" w:line="240" w:lineRule="auto"/>
      </w:pPr>
      <w:r>
        <w:separator/>
      </w:r>
    </w:p>
  </w:footnote>
  <w:footnote w:type="continuationSeparator" w:id="0">
    <w:p w14:paraId="3A7330BD" w14:textId="77777777" w:rsidR="00152EE4" w:rsidRDefault="00152EE4" w:rsidP="00152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80481" w14:textId="77777777" w:rsidR="00152EE4" w:rsidRDefault="00152E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1BBD4" w14:textId="77777777" w:rsidR="00152EE4" w:rsidRDefault="00152E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55DF5" w14:textId="77777777" w:rsidR="00152EE4" w:rsidRDefault="00152E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8F1"/>
    <w:rsid w:val="000352CE"/>
    <w:rsid w:val="000E1A56"/>
    <w:rsid w:val="00152EE4"/>
    <w:rsid w:val="00155C87"/>
    <w:rsid w:val="00184AA4"/>
    <w:rsid w:val="004B4677"/>
    <w:rsid w:val="006A0476"/>
    <w:rsid w:val="0079251A"/>
    <w:rsid w:val="00806B7D"/>
    <w:rsid w:val="008B48F1"/>
    <w:rsid w:val="00CB0735"/>
    <w:rsid w:val="00F730A7"/>
    <w:rsid w:val="00FC364A"/>
    <w:rsid w:val="00FC4F0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0847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30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58">
    <w:name w:val="citation-258"/>
    <w:basedOn w:val="DefaultParagraphFont"/>
    <w:rsid w:val="00F730A7"/>
  </w:style>
  <w:style w:type="character" w:customStyle="1" w:styleId="citation-257">
    <w:name w:val="citation-257"/>
    <w:basedOn w:val="DefaultParagraphFont"/>
    <w:rsid w:val="00F730A7"/>
  </w:style>
  <w:style w:type="character" w:customStyle="1" w:styleId="citation-256">
    <w:name w:val="citation-256"/>
    <w:basedOn w:val="DefaultParagraphFont"/>
    <w:rsid w:val="00F730A7"/>
  </w:style>
  <w:style w:type="character" w:customStyle="1" w:styleId="citation-255">
    <w:name w:val="citation-255"/>
    <w:basedOn w:val="DefaultParagraphFont"/>
    <w:rsid w:val="00F730A7"/>
  </w:style>
  <w:style w:type="character" w:customStyle="1" w:styleId="citation-254">
    <w:name w:val="citation-254"/>
    <w:basedOn w:val="DefaultParagraphFont"/>
    <w:rsid w:val="00F730A7"/>
  </w:style>
  <w:style w:type="character" w:customStyle="1" w:styleId="citation-253">
    <w:name w:val="citation-253"/>
    <w:basedOn w:val="DefaultParagraphFont"/>
    <w:rsid w:val="00F730A7"/>
  </w:style>
  <w:style w:type="character" w:customStyle="1" w:styleId="citation-252">
    <w:name w:val="citation-252"/>
    <w:basedOn w:val="DefaultParagraphFont"/>
    <w:rsid w:val="00F730A7"/>
  </w:style>
  <w:style w:type="character" w:customStyle="1" w:styleId="citation-251">
    <w:name w:val="citation-251"/>
    <w:basedOn w:val="DefaultParagraphFont"/>
    <w:rsid w:val="00F730A7"/>
  </w:style>
  <w:style w:type="character" w:customStyle="1" w:styleId="citation-250">
    <w:name w:val="citation-250"/>
    <w:basedOn w:val="DefaultParagraphFont"/>
    <w:rsid w:val="00F730A7"/>
  </w:style>
  <w:style w:type="character" w:customStyle="1" w:styleId="citation-249">
    <w:name w:val="citation-249"/>
    <w:basedOn w:val="DefaultParagraphFont"/>
    <w:rsid w:val="00F730A7"/>
  </w:style>
  <w:style w:type="character" w:customStyle="1" w:styleId="citation-248">
    <w:name w:val="citation-248"/>
    <w:basedOn w:val="DefaultParagraphFont"/>
    <w:rsid w:val="00F730A7"/>
  </w:style>
  <w:style w:type="character" w:customStyle="1" w:styleId="citation-247">
    <w:name w:val="citation-247"/>
    <w:basedOn w:val="DefaultParagraphFont"/>
    <w:rsid w:val="00F730A7"/>
  </w:style>
  <w:style w:type="character" w:customStyle="1" w:styleId="citation-246">
    <w:name w:val="citation-246"/>
    <w:basedOn w:val="DefaultParagraphFont"/>
    <w:rsid w:val="00F730A7"/>
  </w:style>
  <w:style w:type="character" w:customStyle="1" w:styleId="citation-245">
    <w:name w:val="citation-245"/>
    <w:basedOn w:val="DefaultParagraphFont"/>
    <w:rsid w:val="00F730A7"/>
  </w:style>
  <w:style w:type="paragraph" w:styleId="Header">
    <w:name w:val="header"/>
    <w:basedOn w:val="Normal"/>
    <w:link w:val="HeaderChar"/>
    <w:uiPriority w:val="99"/>
    <w:unhideWhenUsed/>
    <w:rsid w:val="00152E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EE4"/>
  </w:style>
  <w:style w:type="paragraph" w:styleId="Footer">
    <w:name w:val="footer"/>
    <w:basedOn w:val="Normal"/>
    <w:link w:val="FooterChar"/>
    <w:uiPriority w:val="99"/>
    <w:unhideWhenUsed/>
    <w:rsid w:val="00152E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872211">
      <w:bodyDiv w:val="1"/>
      <w:marLeft w:val="0"/>
      <w:marRight w:val="0"/>
      <w:marTop w:val="0"/>
      <w:marBottom w:val="0"/>
      <w:divBdr>
        <w:top w:val="none" w:sz="0" w:space="0" w:color="auto"/>
        <w:left w:val="none" w:sz="0" w:space="0" w:color="auto"/>
        <w:bottom w:val="none" w:sz="0" w:space="0" w:color="auto"/>
        <w:right w:val="none" w:sz="0" w:space="0" w:color="auto"/>
      </w:divBdr>
      <w:divsChild>
        <w:div w:id="333151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2026-06-13T03:28:00Z</dcterms:created>
  <dcterms:modified xsi:type="dcterms:W3CDTF">2026-10-23T03:23:00Z</dcterms:modified>
</cp:coreProperties>
</file>